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1720C118" w:rsidR="00E17DFF" w:rsidRPr="00D51673" w:rsidRDefault="004E03A4" w:rsidP="004E596A">
      <w:pPr>
        <w:widowControl w:val="0"/>
        <w:jc w:val="center"/>
        <w:rPr>
          <w:b/>
          <w:snapToGrid w:val="0"/>
          <w:sz w:val="22"/>
          <w:szCs w:val="22"/>
        </w:rPr>
      </w:pPr>
      <w:r>
        <w:rPr>
          <w:b/>
          <w:bCs/>
          <w:sz w:val="24"/>
          <w:szCs w:val="24"/>
        </w:rPr>
        <w:t>March</w:t>
      </w:r>
      <w:r w:rsidR="00862886">
        <w:rPr>
          <w:b/>
          <w:bCs/>
          <w:sz w:val="24"/>
          <w:szCs w:val="24"/>
        </w:rPr>
        <w:t xml:space="preserve"> 8</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0371198E"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4E03A4">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6F934D09"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4E03A4">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608541AD"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916EDBA"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1FD2A01C"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6C01CE">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6C08FE09"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4E03A4">
        <w:rPr>
          <w:snapToGrid w:val="0"/>
          <w:sz w:val="22"/>
          <w:szCs w:val="22"/>
        </w:rPr>
        <w:t>None</w:t>
      </w:r>
    </w:p>
    <w:p w14:paraId="69413FEF" w14:textId="77777777" w:rsidR="00EC730B" w:rsidRDefault="00EC730B" w:rsidP="001602D6">
      <w:pPr>
        <w:widowControl w:val="0"/>
        <w:rPr>
          <w:b/>
          <w:snapToGrid w:val="0"/>
          <w:sz w:val="22"/>
          <w:szCs w:val="22"/>
          <w:u w:val="single"/>
        </w:rPr>
      </w:pPr>
    </w:p>
    <w:p w14:paraId="575FF10B" w14:textId="2FB81B9D" w:rsidR="005D0F33" w:rsidRDefault="00E17DFF" w:rsidP="005D0F33">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4E03A4">
        <w:rPr>
          <w:snapToGrid w:val="0"/>
          <w:sz w:val="22"/>
          <w:szCs w:val="22"/>
        </w:rPr>
        <w:t>February 8</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4E03A4">
        <w:rPr>
          <w:snapToGrid w:val="0"/>
          <w:sz w:val="22"/>
          <w:szCs w:val="22"/>
        </w:rPr>
        <w:t>Harry Green</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4E03A4">
        <w:rPr>
          <w:snapToGrid w:val="0"/>
          <w:sz w:val="22"/>
          <w:szCs w:val="22"/>
        </w:rPr>
        <w:t>Pam Turner</w:t>
      </w:r>
      <w:r w:rsidR="00FD3D5C">
        <w:rPr>
          <w:snapToGrid w:val="0"/>
          <w:sz w:val="22"/>
          <w:szCs w:val="22"/>
        </w:rPr>
        <w:t xml:space="preserve">.  This motion carried unanimously. </w:t>
      </w:r>
    </w:p>
    <w:p w14:paraId="222AC44C" w14:textId="73B6842C" w:rsidR="001602D6" w:rsidRDefault="005D0F33" w:rsidP="001602D6">
      <w:pPr>
        <w:widowControl w:val="0"/>
        <w:rPr>
          <w:snapToGrid w:val="0"/>
          <w:sz w:val="22"/>
          <w:szCs w:val="22"/>
        </w:rPr>
      </w:pPr>
      <w:r>
        <w:rPr>
          <w:snapToGrid w:val="0"/>
          <w:sz w:val="22"/>
          <w:szCs w:val="22"/>
        </w:rPr>
        <w:t xml:space="preserve"> </w:t>
      </w:r>
    </w:p>
    <w:p w14:paraId="2C642558" w14:textId="14AEAAD1"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4E03A4">
        <w:rPr>
          <w:snapToGrid w:val="0"/>
          <w:sz w:val="22"/>
          <w:szCs w:val="22"/>
        </w:rPr>
        <w:t>February</w:t>
      </w:r>
      <w:r w:rsidR="00CD7C95">
        <w:rPr>
          <w:snapToGrid w:val="0"/>
          <w:sz w:val="22"/>
          <w:szCs w:val="22"/>
        </w:rPr>
        <w:t xml:space="preserve">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w:t>
      </w:r>
      <w:r w:rsidR="004E03A4">
        <w:rPr>
          <w:snapToGrid w:val="0"/>
          <w:sz w:val="22"/>
          <w:szCs w:val="22"/>
        </w:rPr>
        <w:t>Pam Turner</w:t>
      </w:r>
      <w:r w:rsidR="005D0F33">
        <w:rPr>
          <w:snapToGrid w:val="0"/>
          <w:sz w:val="22"/>
          <w:szCs w:val="22"/>
        </w:rPr>
        <w:t xml:space="preserve"> and seconded </w:t>
      </w:r>
      <w:r w:rsidR="004E03A4">
        <w:rPr>
          <w:snapToGrid w:val="0"/>
          <w:sz w:val="22"/>
          <w:szCs w:val="22"/>
        </w:rPr>
        <w:t>by Harry Green</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A3FC06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E03A4">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4AC3E749"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CD77A5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4E03A4">
        <w:rPr>
          <w:snapToGrid w:val="0"/>
          <w:sz w:val="22"/>
          <w:szCs w:val="22"/>
        </w:rPr>
        <w:t>Chief Blumel gave the report ant it is attached.</w:t>
      </w:r>
    </w:p>
    <w:p w14:paraId="3906D659" w14:textId="5659E062" w:rsidR="00157E6A" w:rsidRDefault="00157E6A" w:rsidP="005A6AD6">
      <w:pPr>
        <w:widowControl w:val="0"/>
        <w:rPr>
          <w:snapToGrid w:val="0"/>
          <w:sz w:val="22"/>
          <w:szCs w:val="22"/>
        </w:rPr>
      </w:pPr>
    </w:p>
    <w:p w14:paraId="1F820F8C" w14:textId="51FCA728" w:rsidR="005B34D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6C01CE">
        <w:rPr>
          <w:bCs/>
          <w:snapToGrid w:val="0"/>
          <w:sz w:val="22"/>
          <w:szCs w:val="22"/>
        </w:rPr>
        <w:t xml:space="preserve">Mike McGhee </w:t>
      </w:r>
      <w:r w:rsidR="0029572B">
        <w:rPr>
          <w:bCs/>
          <w:snapToGrid w:val="0"/>
          <w:sz w:val="22"/>
          <w:szCs w:val="22"/>
        </w:rPr>
        <w:t>gave the report and it is attached</w:t>
      </w:r>
      <w:r w:rsidR="005D0F33">
        <w:rPr>
          <w:bCs/>
          <w:snapToGrid w:val="0"/>
          <w:sz w:val="22"/>
          <w:szCs w:val="22"/>
        </w:rPr>
        <w:t xml:space="preserve">.  </w:t>
      </w:r>
      <w:r w:rsidR="00A03623">
        <w:rPr>
          <w:bCs/>
          <w:snapToGrid w:val="0"/>
          <w:sz w:val="22"/>
          <w:szCs w:val="22"/>
        </w:rPr>
        <w:t>There were invoices that needed approval and were as follows:</w:t>
      </w:r>
    </w:p>
    <w:p w14:paraId="46B525C3" w14:textId="77777777" w:rsidR="00A03623" w:rsidRDefault="00A03623" w:rsidP="003D48A6">
      <w:pPr>
        <w:widowControl w:val="0"/>
        <w:rPr>
          <w:bCs/>
          <w:snapToGrid w:val="0"/>
          <w:sz w:val="22"/>
          <w:szCs w:val="22"/>
        </w:rPr>
      </w:pPr>
    </w:p>
    <w:p w14:paraId="028F568F" w14:textId="358918CA" w:rsidR="00A03623" w:rsidRDefault="00A03623" w:rsidP="003D48A6">
      <w:pPr>
        <w:widowControl w:val="0"/>
        <w:rPr>
          <w:bCs/>
          <w:snapToGrid w:val="0"/>
          <w:sz w:val="22"/>
          <w:szCs w:val="22"/>
        </w:rPr>
      </w:pPr>
      <w:r>
        <w:rPr>
          <w:bCs/>
          <w:snapToGrid w:val="0"/>
          <w:sz w:val="22"/>
          <w:szCs w:val="22"/>
        </w:rPr>
        <w:t>McGhee Engineering, Inc -Facilities Plan- $</w:t>
      </w:r>
      <w:r w:rsidR="005D0F33">
        <w:rPr>
          <w:bCs/>
          <w:snapToGrid w:val="0"/>
          <w:sz w:val="22"/>
          <w:szCs w:val="22"/>
        </w:rPr>
        <w:t>1</w:t>
      </w:r>
      <w:r w:rsidR="004E03A4">
        <w:rPr>
          <w:bCs/>
          <w:snapToGrid w:val="0"/>
          <w:sz w:val="22"/>
          <w:szCs w:val="22"/>
        </w:rPr>
        <w:t>8,750</w:t>
      </w:r>
    </w:p>
    <w:p w14:paraId="7F8AD5D8" w14:textId="7DCD2B5A" w:rsidR="00A03623" w:rsidRDefault="00A03623" w:rsidP="003D48A6">
      <w:pPr>
        <w:widowControl w:val="0"/>
        <w:rPr>
          <w:bCs/>
          <w:snapToGrid w:val="0"/>
          <w:sz w:val="22"/>
          <w:szCs w:val="22"/>
        </w:rPr>
      </w:pPr>
    </w:p>
    <w:p w14:paraId="392383F2" w14:textId="2289A219" w:rsidR="00B83691" w:rsidRDefault="00B83691" w:rsidP="003D48A6">
      <w:pPr>
        <w:widowControl w:val="0"/>
        <w:rPr>
          <w:bCs/>
          <w:snapToGrid w:val="0"/>
          <w:sz w:val="22"/>
          <w:szCs w:val="22"/>
        </w:rPr>
      </w:pPr>
    </w:p>
    <w:p w14:paraId="151C61FD" w14:textId="605E99C7" w:rsidR="00B83691" w:rsidRPr="00FB539A" w:rsidRDefault="00B83691" w:rsidP="003D48A6">
      <w:pPr>
        <w:widowControl w:val="0"/>
        <w:rPr>
          <w:bCs/>
          <w:snapToGrid w:val="0"/>
          <w:sz w:val="22"/>
          <w:szCs w:val="22"/>
        </w:rPr>
      </w:pPr>
      <w:r>
        <w:rPr>
          <w:bCs/>
          <w:snapToGrid w:val="0"/>
          <w:sz w:val="22"/>
          <w:szCs w:val="22"/>
        </w:rPr>
        <w:t xml:space="preserve">A motion to approve the invoices was made by </w:t>
      </w:r>
      <w:r w:rsidR="004E03A4">
        <w:rPr>
          <w:bCs/>
          <w:snapToGrid w:val="0"/>
          <w:sz w:val="22"/>
          <w:szCs w:val="22"/>
        </w:rPr>
        <w:t>Harry Green</w:t>
      </w:r>
      <w:r>
        <w:rPr>
          <w:bCs/>
          <w:snapToGrid w:val="0"/>
          <w:sz w:val="22"/>
          <w:szCs w:val="22"/>
        </w:rPr>
        <w:t xml:space="preserve"> and seconded by </w:t>
      </w:r>
      <w:r w:rsidR="004E03A4">
        <w:rPr>
          <w:bCs/>
          <w:snapToGrid w:val="0"/>
          <w:sz w:val="22"/>
          <w:szCs w:val="22"/>
        </w:rPr>
        <w:t>Zollie Rose</w:t>
      </w:r>
      <w:r>
        <w:rPr>
          <w:bCs/>
          <w:snapToGrid w:val="0"/>
          <w:sz w:val="22"/>
          <w:szCs w:val="22"/>
        </w:rPr>
        <w:t>.  This motion carried unanimously.</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63DC6C" w14:textId="506A9E27" w:rsidR="002946DB" w:rsidRDefault="00023F96" w:rsidP="00E108F6">
      <w:pPr>
        <w:pStyle w:val="ListParagraph"/>
        <w:widowControl w:val="0"/>
        <w:numPr>
          <w:ilvl w:val="0"/>
          <w:numId w:val="25"/>
        </w:numPr>
        <w:rPr>
          <w:bCs/>
          <w:snapToGrid w:val="0"/>
          <w:sz w:val="22"/>
          <w:szCs w:val="22"/>
        </w:rPr>
      </w:pPr>
      <w:r w:rsidRPr="004E03A4">
        <w:rPr>
          <w:b/>
          <w:snapToGrid w:val="0"/>
          <w:sz w:val="22"/>
          <w:szCs w:val="22"/>
        </w:rPr>
        <w:t xml:space="preserve">South Guthrie Water- </w:t>
      </w:r>
      <w:r w:rsidR="009877D5" w:rsidRPr="004E03A4">
        <w:rPr>
          <w:bCs/>
          <w:snapToGrid w:val="0"/>
          <w:sz w:val="22"/>
          <w:szCs w:val="22"/>
        </w:rPr>
        <w:t xml:space="preserve">Attorney Traughber </w:t>
      </w:r>
      <w:r w:rsidR="004E03A4">
        <w:rPr>
          <w:bCs/>
          <w:snapToGrid w:val="0"/>
          <w:sz w:val="22"/>
          <w:szCs w:val="22"/>
        </w:rPr>
        <w:t xml:space="preserve">had a conversation with Mark Riggins who is going to get us in touch with someone who can help at Clarksville Water.  They are making sure the two regulating bodies are working together.  </w:t>
      </w:r>
    </w:p>
    <w:p w14:paraId="25422725" w14:textId="77777777" w:rsidR="004E03A4" w:rsidRPr="004E03A4" w:rsidRDefault="004E03A4" w:rsidP="004E03A4">
      <w:pPr>
        <w:pStyle w:val="ListParagraph"/>
        <w:widowControl w:val="0"/>
        <w:rPr>
          <w:bCs/>
          <w:snapToGrid w:val="0"/>
          <w:sz w:val="22"/>
          <w:szCs w:val="22"/>
        </w:rPr>
      </w:pPr>
    </w:p>
    <w:p w14:paraId="72AE392E" w14:textId="77777777" w:rsidR="00B11A82" w:rsidRDefault="00B11A82"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lastRenderedPageBreak/>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185599B0" w14:textId="1BC3B59C" w:rsidR="00145FFB" w:rsidRPr="00E963AA" w:rsidRDefault="00B87D7F" w:rsidP="00E963AA">
      <w:pPr>
        <w:pStyle w:val="ListParagraph"/>
        <w:widowControl w:val="0"/>
        <w:numPr>
          <w:ilvl w:val="0"/>
          <w:numId w:val="35"/>
        </w:numPr>
        <w:rPr>
          <w:bCs/>
          <w:snapToGrid w:val="0"/>
          <w:sz w:val="22"/>
          <w:szCs w:val="22"/>
        </w:rPr>
      </w:pPr>
      <w:r>
        <w:rPr>
          <w:b/>
          <w:snapToGrid w:val="0"/>
          <w:sz w:val="22"/>
          <w:szCs w:val="22"/>
        </w:rPr>
        <w:t xml:space="preserve">Resolution for DRA </w:t>
      </w:r>
      <w:r w:rsidR="00A16011">
        <w:rPr>
          <w:b/>
          <w:snapToGrid w:val="0"/>
          <w:sz w:val="22"/>
          <w:szCs w:val="22"/>
        </w:rPr>
        <w:t>G</w:t>
      </w:r>
      <w:r>
        <w:rPr>
          <w:b/>
          <w:snapToGrid w:val="0"/>
          <w:sz w:val="22"/>
          <w:szCs w:val="22"/>
        </w:rPr>
        <w:t>rant-</w:t>
      </w:r>
      <w:r>
        <w:rPr>
          <w:bCs/>
          <w:snapToGrid w:val="0"/>
          <w:sz w:val="22"/>
          <w:szCs w:val="22"/>
        </w:rPr>
        <w:t xml:space="preserve"> a motion was made by Harry Green to appoint Mayor Covington as contact for the DRA grant that Guthrie was awarded.  This motion was seconded by Pam Turner and carried unanimously with a roll call of all yeas. </w:t>
      </w:r>
    </w:p>
    <w:p w14:paraId="5E6021BE" w14:textId="5C6576BC" w:rsidR="00256711" w:rsidRDefault="00256711" w:rsidP="00436B51">
      <w:pPr>
        <w:pStyle w:val="ListParagraph"/>
        <w:widowControl w:val="0"/>
        <w:ind w:left="1440"/>
        <w:rPr>
          <w:bCs/>
          <w:snapToGrid w:val="0"/>
          <w:sz w:val="22"/>
          <w:szCs w:val="22"/>
          <w:u w:val="single"/>
        </w:rPr>
      </w:pPr>
    </w:p>
    <w:p w14:paraId="3B88FBF7" w14:textId="3E1AE961" w:rsidR="00256711" w:rsidRDefault="00B87D7F" w:rsidP="00E963AA">
      <w:pPr>
        <w:pStyle w:val="ListParagraph"/>
        <w:widowControl w:val="0"/>
        <w:numPr>
          <w:ilvl w:val="0"/>
          <w:numId w:val="35"/>
        </w:numPr>
        <w:rPr>
          <w:bCs/>
          <w:snapToGrid w:val="0"/>
          <w:sz w:val="22"/>
          <w:szCs w:val="22"/>
        </w:rPr>
      </w:pPr>
      <w:r>
        <w:rPr>
          <w:b/>
          <w:snapToGrid w:val="0"/>
          <w:sz w:val="22"/>
          <w:szCs w:val="22"/>
        </w:rPr>
        <w:t xml:space="preserve">Bid Opening/Awarding-US Hwy 79 Utility Relocation- </w:t>
      </w:r>
      <w:r>
        <w:rPr>
          <w:bCs/>
          <w:snapToGrid w:val="0"/>
          <w:sz w:val="22"/>
          <w:szCs w:val="22"/>
        </w:rPr>
        <w:t>a motion was made by Harry Green to accept the low bid of $150,768.50 and award the job to Ernie Davis &amp; Sons. This motion was seconded by Zollie Rose and carried unanimously.</w:t>
      </w:r>
    </w:p>
    <w:p w14:paraId="4E519C73" w14:textId="77777777" w:rsidR="000E754A" w:rsidRPr="000E754A" w:rsidRDefault="000E754A" w:rsidP="000E754A">
      <w:pPr>
        <w:pStyle w:val="ListParagraph"/>
        <w:rPr>
          <w:bCs/>
          <w:snapToGrid w:val="0"/>
          <w:sz w:val="22"/>
          <w:szCs w:val="22"/>
        </w:rPr>
      </w:pPr>
    </w:p>
    <w:p w14:paraId="7CC8B6DB" w14:textId="6561C27F" w:rsidR="000E754A" w:rsidRDefault="00B87D7F" w:rsidP="000E754A">
      <w:pPr>
        <w:pStyle w:val="ListParagraph"/>
        <w:widowControl w:val="0"/>
        <w:numPr>
          <w:ilvl w:val="0"/>
          <w:numId w:val="35"/>
        </w:numPr>
        <w:rPr>
          <w:bCs/>
          <w:snapToGrid w:val="0"/>
          <w:sz w:val="22"/>
          <w:szCs w:val="22"/>
        </w:rPr>
      </w:pPr>
      <w:r>
        <w:rPr>
          <w:b/>
          <w:snapToGrid w:val="0"/>
          <w:sz w:val="22"/>
          <w:szCs w:val="22"/>
        </w:rPr>
        <w:t>Pam Turner-</w:t>
      </w:r>
      <w:r w:rsidR="00A16011">
        <w:rPr>
          <w:b/>
          <w:snapToGrid w:val="0"/>
          <w:sz w:val="22"/>
          <w:szCs w:val="22"/>
        </w:rPr>
        <w:t>V</w:t>
      </w:r>
      <w:r>
        <w:rPr>
          <w:b/>
          <w:snapToGrid w:val="0"/>
          <w:sz w:val="22"/>
          <w:szCs w:val="22"/>
        </w:rPr>
        <w:t xml:space="preserve">arious </w:t>
      </w:r>
      <w:r w:rsidR="00A16011">
        <w:rPr>
          <w:b/>
          <w:snapToGrid w:val="0"/>
          <w:sz w:val="22"/>
          <w:szCs w:val="22"/>
        </w:rPr>
        <w:t>I</w:t>
      </w:r>
      <w:r>
        <w:rPr>
          <w:b/>
          <w:snapToGrid w:val="0"/>
          <w:sz w:val="22"/>
          <w:szCs w:val="22"/>
        </w:rPr>
        <w:t>tems-</w:t>
      </w:r>
      <w:r>
        <w:rPr>
          <w:bCs/>
          <w:snapToGrid w:val="0"/>
          <w:sz w:val="22"/>
          <w:szCs w:val="22"/>
        </w:rPr>
        <w:t xml:space="preserve"> Pam mentioned that the shed at Covington needs to be repaired.  </w:t>
      </w:r>
      <w:r w:rsidR="003703D9">
        <w:rPr>
          <w:bCs/>
          <w:snapToGrid w:val="0"/>
          <w:sz w:val="22"/>
          <w:szCs w:val="22"/>
        </w:rPr>
        <w:t xml:space="preserve">She also stated that the dumpsters at Food Giant and Dollar General need to be kept closed with a lid because trash blows out everywhere.  Attorney Traughber said he would send a letter to them. </w:t>
      </w:r>
      <w:r w:rsidR="007F6125">
        <w:rPr>
          <w:bCs/>
          <w:snapToGrid w:val="0"/>
          <w:sz w:val="22"/>
          <w:szCs w:val="22"/>
        </w:rPr>
        <w:t xml:space="preserve">Lastly, she advised that trash needs to be picked up around the ditch at Norris St. because as the water runs that trash eventually ends up at her house. </w:t>
      </w:r>
    </w:p>
    <w:p w14:paraId="12778224" w14:textId="77777777" w:rsidR="00B43AFB" w:rsidRPr="00B43AFB" w:rsidRDefault="00B43AFB" w:rsidP="00B43AFB">
      <w:pPr>
        <w:pStyle w:val="ListParagraph"/>
        <w:rPr>
          <w:bCs/>
          <w:snapToGrid w:val="0"/>
          <w:sz w:val="22"/>
          <w:szCs w:val="22"/>
        </w:rPr>
      </w:pPr>
    </w:p>
    <w:p w14:paraId="6547E70B" w14:textId="35DE988B" w:rsidR="00B43AFB" w:rsidRPr="00A16011" w:rsidRDefault="00C33CD6" w:rsidP="00A16011">
      <w:pPr>
        <w:widowControl w:val="0"/>
        <w:rPr>
          <w:bCs/>
          <w:snapToGrid w:val="0"/>
          <w:sz w:val="22"/>
          <w:szCs w:val="22"/>
        </w:rPr>
      </w:pPr>
      <w:r w:rsidRPr="00A16011">
        <w:rPr>
          <w:bCs/>
          <w:snapToGrid w:val="0"/>
          <w:sz w:val="22"/>
          <w:szCs w:val="22"/>
        </w:rPr>
        <w:t xml:space="preserve">  </w:t>
      </w:r>
    </w:p>
    <w:p w14:paraId="0E6B0280" w14:textId="630120F3" w:rsidR="004A56A2" w:rsidRPr="00B703F7" w:rsidRDefault="004A56A2" w:rsidP="00D156C9">
      <w:pPr>
        <w:widowControl w:val="0"/>
        <w:ind w:firstLine="720"/>
        <w:rPr>
          <w:bCs/>
          <w:snapToGrid w:val="0"/>
          <w:sz w:val="22"/>
          <w:szCs w:val="22"/>
        </w:rPr>
      </w:pPr>
    </w:p>
    <w:p w14:paraId="536B6F21" w14:textId="25D9A338" w:rsidR="00FA3022" w:rsidRPr="00C33CD6"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7F6125">
        <w:rPr>
          <w:snapToGrid w:val="0"/>
          <w:sz w:val="22"/>
          <w:szCs w:val="22"/>
        </w:rPr>
        <w:t>Mayor Covington thanked the Code Enforcement Board along with Code Enforcement Officer for their hard work in taking over the codes of the city and enforcing a lot of improvements in several properties.</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6DF657A8"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274CA">
        <w:rPr>
          <w:snapToGrid w:val="0"/>
          <w:sz w:val="22"/>
          <w:szCs w:val="22"/>
        </w:rPr>
        <w:t>19:</w:t>
      </w:r>
      <w:r w:rsidR="007F6125">
        <w:rPr>
          <w:snapToGrid w:val="0"/>
          <w:sz w:val="22"/>
          <w:szCs w:val="22"/>
        </w:rPr>
        <w:t xml:space="preserve">40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7F6125">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1395ABB0" w:rsidR="00E023AB" w:rsidRDefault="007F6125" w:rsidP="003863F5">
      <w:pPr>
        <w:widowControl w:val="0"/>
        <w:jc w:val="both"/>
        <w:rPr>
          <w:snapToGrid w:val="0"/>
          <w:sz w:val="22"/>
          <w:szCs w:val="22"/>
        </w:rPr>
      </w:pPr>
      <w:r>
        <w:rPr>
          <w:snapToGrid w:val="0"/>
          <w:sz w:val="22"/>
          <w:szCs w:val="22"/>
        </w:rPr>
        <w:t>Pam Turner</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70993FD1" w:rsidR="00E17DFF" w:rsidRDefault="00E17DFF" w:rsidP="004E596A">
      <w:pPr>
        <w:widowControl w:val="0"/>
        <w:rPr>
          <w:snapToGrid w:val="0"/>
          <w:sz w:val="22"/>
          <w:szCs w:val="22"/>
        </w:rPr>
      </w:pPr>
      <w:r w:rsidRPr="00D51673">
        <w:rPr>
          <w:snapToGrid w:val="0"/>
          <w:sz w:val="22"/>
          <w:szCs w:val="22"/>
        </w:rPr>
        <w:t xml:space="preserve">Adjourn at </w:t>
      </w:r>
      <w:r w:rsidR="001274CA">
        <w:rPr>
          <w:snapToGrid w:val="0"/>
          <w:sz w:val="22"/>
          <w:szCs w:val="22"/>
        </w:rPr>
        <w:t>0</w:t>
      </w:r>
      <w:r w:rsidR="00CA7CB2">
        <w:rPr>
          <w:snapToGrid w:val="0"/>
          <w:sz w:val="22"/>
          <w:szCs w:val="22"/>
        </w:rPr>
        <w:t xml:space="preserve"> </w:t>
      </w:r>
      <w:r w:rsidR="00E45352">
        <w:rPr>
          <w:snapToGrid w:val="0"/>
          <w:sz w:val="22"/>
          <w:szCs w:val="22"/>
        </w:rPr>
        <w:t>hour</w:t>
      </w:r>
      <w:r w:rsidR="001274CA">
        <w:rPr>
          <w:snapToGrid w:val="0"/>
          <w:sz w:val="22"/>
          <w:szCs w:val="22"/>
        </w:rPr>
        <w:t>s</w:t>
      </w:r>
      <w:r w:rsidR="00BB3B48">
        <w:rPr>
          <w:snapToGrid w:val="0"/>
          <w:sz w:val="22"/>
          <w:szCs w:val="22"/>
        </w:rPr>
        <w:t xml:space="preserve"> </w:t>
      </w:r>
      <w:r w:rsidR="007F6125">
        <w:rPr>
          <w:snapToGrid w:val="0"/>
          <w:sz w:val="22"/>
          <w:szCs w:val="22"/>
        </w:rPr>
        <w:t>40</w:t>
      </w:r>
      <w:r w:rsidR="00A91D88">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35F441AF" w:rsidR="00E17DFF" w:rsidRPr="00273E5A" w:rsidRDefault="00E17DFF" w:rsidP="004E596A">
      <w:pPr>
        <w:widowControl w:val="0"/>
        <w:rPr>
          <w:snapToGrid w:val="0"/>
          <w:sz w:val="22"/>
          <w:szCs w:val="22"/>
        </w:rPr>
      </w:pPr>
      <w:r w:rsidRPr="00D51673">
        <w:rPr>
          <w:snapToGrid w:val="0"/>
          <w:sz w:val="22"/>
          <w:szCs w:val="22"/>
        </w:rPr>
        <w:t xml:space="preserve">Minutes by </w:t>
      </w:r>
      <w:r w:rsidR="007F6125">
        <w:rPr>
          <w:snapToGrid w:val="0"/>
          <w:sz w:val="22"/>
          <w:szCs w:val="22"/>
        </w:rPr>
        <w:t>Alison Blumel</w:t>
      </w:r>
      <w:r w:rsidR="00AA3AA9">
        <w:rPr>
          <w:snapToGrid w:val="0"/>
          <w:sz w:val="22"/>
          <w:szCs w:val="22"/>
        </w:rPr>
        <w:t>,</w:t>
      </w:r>
      <w:r w:rsidR="00F45FF5">
        <w:rPr>
          <w:snapToGrid w:val="0"/>
          <w:sz w:val="22"/>
          <w:szCs w:val="22"/>
        </w:rPr>
        <w:t xml:space="preserve"> </w:t>
      </w:r>
      <w:r w:rsidR="007F6125">
        <w:rPr>
          <w:snapToGrid w:val="0"/>
          <w:sz w:val="22"/>
          <w:szCs w:val="22"/>
        </w:rPr>
        <w:t xml:space="preserve">City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5725" w14:textId="77777777" w:rsidR="004D5646" w:rsidRDefault="004D5646">
      <w:r>
        <w:separator/>
      </w:r>
    </w:p>
  </w:endnote>
  <w:endnote w:type="continuationSeparator" w:id="0">
    <w:p w14:paraId="5D4A1C3B" w14:textId="77777777" w:rsidR="004D5646" w:rsidRDefault="004D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DC4" w14:textId="77777777" w:rsidR="004D5646" w:rsidRDefault="004D5646">
      <w:r>
        <w:separator/>
      </w:r>
    </w:p>
  </w:footnote>
  <w:footnote w:type="continuationSeparator" w:id="0">
    <w:p w14:paraId="6707AD31" w14:textId="77777777" w:rsidR="004D5646" w:rsidRDefault="004D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1"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35A89"/>
    <w:multiLevelType w:val="hybridMultilevel"/>
    <w:tmpl w:val="1D1AB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11"/>
  </w:num>
  <w:num w:numId="4">
    <w:abstractNumId w:val="18"/>
  </w:num>
  <w:num w:numId="5">
    <w:abstractNumId w:val="10"/>
  </w:num>
  <w:num w:numId="6">
    <w:abstractNumId w:val="20"/>
  </w:num>
  <w:num w:numId="7">
    <w:abstractNumId w:val="29"/>
  </w:num>
  <w:num w:numId="8">
    <w:abstractNumId w:val="34"/>
  </w:num>
  <w:num w:numId="9">
    <w:abstractNumId w:val="21"/>
  </w:num>
  <w:num w:numId="10">
    <w:abstractNumId w:val="30"/>
  </w:num>
  <w:num w:numId="11">
    <w:abstractNumId w:val="23"/>
  </w:num>
  <w:num w:numId="12">
    <w:abstractNumId w:val="13"/>
  </w:num>
  <w:num w:numId="13">
    <w:abstractNumId w:val="5"/>
  </w:num>
  <w:num w:numId="14">
    <w:abstractNumId w:val="8"/>
  </w:num>
  <w:num w:numId="15">
    <w:abstractNumId w:val="33"/>
  </w:num>
  <w:num w:numId="16">
    <w:abstractNumId w:val="14"/>
  </w:num>
  <w:num w:numId="17">
    <w:abstractNumId w:val="3"/>
  </w:num>
  <w:num w:numId="18">
    <w:abstractNumId w:val="6"/>
  </w:num>
  <w:num w:numId="19">
    <w:abstractNumId w:val="1"/>
  </w:num>
  <w:num w:numId="20">
    <w:abstractNumId w:val="12"/>
  </w:num>
  <w:num w:numId="21">
    <w:abstractNumId w:val="2"/>
  </w:num>
  <w:num w:numId="22">
    <w:abstractNumId w:val="4"/>
  </w:num>
  <w:num w:numId="23">
    <w:abstractNumId w:val="27"/>
  </w:num>
  <w:num w:numId="24">
    <w:abstractNumId w:val="32"/>
  </w:num>
  <w:num w:numId="25">
    <w:abstractNumId w:val="22"/>
  </w:num>
  <w:num w:numId="26">
    <w:abstractNumId w:val="19"/>
  </w:num>
  <w:num w:numId="27">
    <w:abstractNumId w:val="9"/>
  </w:num>
  <w:num w:numId="28">
    <w:abstractNumId w:val="31"/>
  </w:num>
  <w:num w:numId="29">
    <w:abstractNumId w:val="7"/>
  </w:num>
  <w:num w:numId="30">
    <w:abstractNumId w:val="26"/>
  </w:num>
  <w:num w:numId="31">
    <w:abstractNumId w:val="28"/>
  </w:num>
  <w:num w:numId="32">
    <w:abstractNumId w:val="16"/>
  </w:num>
  <w:num w:numId="33">
    <w:abstractNumId w:val="24"/>
  </w:num>
  <w:num w:numId="34">
    <w:abstractNumId w:val="0"/>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44DC"/>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7248"/>
    <w:rsid w:val="00A1053F"/>
    <w:rsid w:val="00A10695"/>
    <w:rsid w:val="00A11228"/>
    <w:rsid w:val="00A14B72"/>
    <w:rsid w:val="00A14BC5"/>
    <w:rsid w:val="00A16011"/>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37E8E"/>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2022-04-07T14:24:00Z</cp:lastPrinted>
  <dcterms:created xsi:type="dcterms:W3CDTF">2022-04-07T14:24:00Z</dcterms:created>
  <dcterms:modified xsi:type="dcterms:W3CDTF">2022-04-07T14:30:00Z</dcterms:modified>
</cp:coreProperties>
</file>